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MELDING </w:t>
      </w:r>
      <w:r w:rsidDel="00000000" w:rsidR="00000000" w:rsidRPr="00000000">
        <w:rPr>
          <w:rFonts w:ascii="Arial Black" w:cs="Arial Black" w:eastAsia="Arial Black" w:hAnsi="Arial Black"/>
          <w:b w:val="0"/>
          <w:i w:val="1"/>
          <w:smallCaps w:val="0"/>
          <w:strike w:val="0"/>
          <w:color w:val="000000"/>
          <w:sz w:val="20"/>
          <w:szCs w:val="20"/>
          <w:u w:val="none"/>
          <w:shd w:fill="auto" w:val="clear"/>
          <w:vertAlign w:val="baseline"/>
          <w:rtl w:val="0"/>
        </w:rPr>
        <w:t xml:space="preserve">WIJZIGING</w:t>
      </w:r>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 VERLAGING TRAKTEMENT NA 1 JAAR ZIEKTE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s.v.p. aankruisen, omcirkelen of invullen m</w:t>
      </w:r>
      <w:r w:rsidDel="00000000" w:rsidR="00000000" w:rsidRPr="00000000">
        <w:rPr>
          <w:rFonts w:ascii="Arial" w:cs="Arial" w:eastAsia="Arial" w:hAnsi="Arial"/>
          <w:b w:val="0"/>
          <w:i w:val="1"/>
          <w:smallCaps w:val="0"/>
          <w:strike w:val="0"/>
          <w:sz w:val="16"/>
          <w:szCs w:val="16"/>
          <w:u w:val="none"/>
          <w:shd w:fill="auto" w:val="clear"/>
          <w:vertAlign w:val="baseline"/>
          <w:rtl w:val="0"/>
        </w:rPr>
        <w:t xml:space="preserve">et blokletters  wat van toepassing is,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1"/>
          <w:smallCaps w:val="0"/>
          <w:strike w:val="0"/>
          <w:sz w:val="16"/>
          <w:szCs w:val="16"/>
          <w:u w:val="none"/>
          <w:shd w:fill="auto" w:val="clear"/>
          <w:vertAlign w:val="baseline"/>
          <w:rtl w:val="0"/>
        </w:rPr>
        <w:t xml:space="preserve">bij vragen over het invullen kunt u bellen met 030-8801661</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16"/>
          <w:szCs w:val="16"/>
          <w:u w:val="none"/>
          <w:shd w:fill="auto" w:val="clear"/>
          <w:vertAlign w:val="baseline"/>
        </w:rPr>
      </w:pPr>
      <w:r w:rsidDel="00000000" w:rsidR="00000000" w:rsidRPr="00000000">
        <w:rPr>
          <w:rFonts w:ascii="Arial" w:cs="Arial" w:eastAsia="Arial" w:hAnsi="Arial"/>
          <w:b w:val="0"/>
          <w:i w:val="1"/>
          <w:smallCaps w:val="0"/>
          <w:strike w:val="0"/>
          <w:sz w:val="16"/>
          <w:szCs w:val="16"/>
          <w:u w:val="none"/>
          <w:shd w:fill="auto" w:val="clear"/>
          <w:vertAlign w:val="baseline"/>
          <w:rtl w:val="0"/>
        </w:rPr>
        <w:t xml:space="preserve">versie 202</w:t>
      </w:r>
      <w:r w:rsidDel="00000000" w:rsidR="00000000" w:rsidRPr="00000000">
        <w:rPr>
          <w:rFonts w:ascii="Arial" w:cs="Arial" w:eastAsia="Arial" w:hAnsi="Arial"/>
          <w:i w:val="1"/>
          <w:sz w:val="16"/>
          <w:szCs w:val="16"/>
          <w:rtl w:val="0"/>
        </w:rPr>
        <w:t xml:space="preserve">3-06</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sz w:val="20"/>
          <w:szCs w:val="20"/>
          <w:u w:val="none"/>
          <w:shd w:fill="auto" w:val="clear"/>
          <w:vertAlign w:val="baseline"/>
        </w:rPr>
        <w:sectPr>
          <w:headerReference r:id="rId7" w:type="default"/>
          <w:footerReference r:id="rId8" w:type="default"/>
          <w:footerReference r:id="rId9" w:type="even"/>
          <w:pgSz w:h="16838" w:w="11906" w:orient="portrait"/>
          <w:pgMar w:bottom="1417" w:top="1417" w:left="1417" w:right="1417" w:header="708" w:footer="708"/>
          <w:pgNumType w:start="1"/>
        </w:sect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Met het oog op de verlaging van het traktement na één jaar ziekte met 30% als bedoeld in artikel 4-4-e-i van de generale regeling rechtspositie predikanten en de daarbij behorende uitvoeringsbepalingen meldt de scriba van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(naam gemeente)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 het percentage van de werktijd, waarvoor de ambtelijke werkzaamheden wegens ziekte niet kunnen worden verricht door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(naam predikant)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is gewijzigd.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Normale werktijd:</w:t>
        <w:tab/>
        <w:tab/>
        <w:tab/>
        <w:t xml:space="preserve">………………. uren per week (fulltime = 40 uren)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i w:val="1"/>
        </w:rPr>
      </w:pPr>
      <w:r w:rsidDel="00000000" w:rsidR="00000000" w:rsidRPr="00000000">
        <w:rPr>
          <w:rFonts w:ascii="Arial" w:cs="Arial" w:eastAsia="Arial" w:hAnsi="Arial"/>
          <w:rtl w:val="0"/>
        </w:rPr>
        <w:t xml:space="preserve">Datum ingang ziekte:</w:t>
        <w:tab/>
        <w:tab/>
        <w:tab/>
        <w:t xml:space="preserve">………………………………..…. </w:t>
      </w:r>
      <w:r w:rsidDel="00000000" w:rsidR="00000000" w:rsidRPr="00000000">
        <w:rPr>
          <w:rFonts w:ascii="Arial" w:cs="Arial" w:eastAsia="Arial" w:hAnsi="Arial"/>
          <w:i w:val="1"/>
          <w:rtl w:val="0"/>
        </w:rPr>
        <w:t xml:space="preserve">(datum)</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i w:val="1"/>
        </w:rPr>
      </w:pPr>
      <w:r w:rsidDel="00000000" w:rsidR="00000000" w:rsidRPr="00000000">
        <w:rPr>
          <w:rFonts w:ascii="Arial" w:cs="Arial" w:eastAsia="Arial" w:hAnsi="Arial"/>
          <w:rtl w:val="0"/>
        </w:rPr>
        <w:t xml:space="preserve">Datum wijziging verzuimpercentage:</w:t>
        <w:tab/>
        <w:t xml:space="preserve">…………………………………… </w:t>
      </w:r>
      <w:r w:rsidDel="00000000" w:rsidR="00000000" w:rsidRPr="00000000">
        <w:rPr>
          <w:rFonts w:ascii="Arial" w:cs="Arial" w:eastAsia="Arial" w:hAnsi="Arial"/>
          <w:i w:val="1"/>
          <w:rtl w:val="0"/>
        </w:rPr>
        <w:t xml:space="preserve">(datum)</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Arbeidsuren per week voor wijziging:</w:t>
        <w:tab/>
        <w:t xml:space="preserve">……………….. uren per week (volgens opgave arbodienst)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Arbeidsuren per week na wijziging:</w:t>
        <w:tab/>
        <w:t xml:space="preserve">……………….. uren per week (volgens opgave arbodienst)*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Als de arbodienst heeft verklaard dat de predikant de werkzaamheden deels of volledig kan hervatten, dan moeten hier de betreffende uren worden ingevuld, ook als de predikant om andere redenen (b.v. vrijstelling van werkzaamheden als bedoeld in ordinantie 3-19) de werkzaamheden niet daadwerkelijk heeft hervat.</w:t>
      </w:r>
    </w:p>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sz w:val="18"/>
          <w:szCs w:val="18"/>
          <w:rtl w:val="0"/>
        </w:rPr>
        <w:t xml:space="preserve">Werken op arbeidstherapeutische basis wordt niet gezien als werkhervatting. De betreffende uren moeten dus niet worden opgegeven als arbeidsuren na één jaar ziekte.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smallCaps w:val="1"/>
          <w:rtl w:val="0"/>
        </w:rPr>
        <w:t xml:space="preserve">ONDER</w:t>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TEKENING SCRIBA WIJKKERKENRAAD</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Naam:</w:t>
        <w:tab/>
        <w:tab/>
        <w:t xml:space="preserv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Telefoon: </w:t>
        <w:tab/>
        <w:t xml:space="preserve">………………………</w:t>
        <w:tab/>
        <w:t xml:space="preserve">E-mail:</w:t>
        <w:tab/>
        <w:t xml:space="preserv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Datum: </w:t>
        <w:tab/>
        <w:tab/>
        <w:t xml:space="preserve">………………………</w:t>
        <w:tab/>
        <w:t xml:space="preserve">Plaats: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2">
      <w:pPr>
        <w:spacing w:line="300" w:lineRule="auto"/>
        <w:rPr>
          <w:rFonts w:ascii="Arial" w:cs="Arial" w:eastAsia="Arial" w:hAnsi="Arial"/>
        </w:rPr>
      </w:pPr>
      <w:r w:rsidDel="00000000" w:rsidR="00000000" w:rsidRPr="00000000">
        <w:rPr>
          <w:rFonts w:ascii="Arial" w:cs="Arial" w:eastAsia="Arial" w:hAnsi="Arial"/>
          <w:rtl w:val="0"/>
        </w:rPr>
        <w:t xml:space="preserve">Ondertekening:</w:t>
        <w:tab/>
        <w:t xml:space="preserve">……………………… …………………………..…………</w:t>
      </w:r>
      <w:r w:rsidDel="00000000" w:rsidR="00000000" w:rsidRPr="00000000">
        <w:rPr>
          <w:rFonts w:ascii="Arial" w:cs="Arial" w:eastAsia="Arial" w:hAnsi="Arial"/>
          <w:i w:val="1"/>
          <w:rtl w:val="0"/>
        </w:rPr>
        <w:t xml:space="preserve">(handtekening of getypte naam)</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Toezenden aan de predikant, het college van kerkrentmeesters en </w:t>
    </w:r>
  </w:p>
  <w:p w:rsidR="00000000" w:rsidDel="00000000" w:rsidP="00000000" w:rsidRDefault="00000000" w:rsidRPr="00000000" w14:paraId="0000002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Beheercommissie centrale kas predikantstraktementen, Postbus 8504, 3503 RM Utrecht</w:t>
    </w:r>
  </w:p>
  <w:p w:rsidR="00000000" w:rsidDel="00000000" w:rsidP="00000000" w:rsidRDefault="00000000" w:rsidRPr="00000000" w14:paraId="0000002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voorkeur per mail: predikantstraktementen@p</w:t>
    </w:r>
    <w:r w:rsidDel="00000000" w:rsidR="00000000" w:rsidRPr="00000000">
      <w:rPr>
        <w:rFonts w:ascii="Arial" w:cs="Arial" w:eastAsia="Arial" w:hAnsi="Arial"/>
        <w:rtl w:val="0"/>
      </w:rPr>
      <w:t xml:space="preserve">rotestantsekerk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.nl</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PA+3+vTbs6k3KBVQq9oQEJuyQ==">CgMxLjA4AHIhMW5KUnJuT2VITnJxSGV5ZWNkRHY4aktJR2lNZEtVY2Jh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